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5A" w:rsidRDefault="00F40A9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-628650</wp:posOffset>
                </wp:positionV>
                <wp:extent cx="5772150" cy="4676775"/>
                <wp:effectExtent l="0" t="0" r="1905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4676775"/>
                          <a:chOff x="0" y="0"/>
                          <a:chExt cx="4305300" cy="4811497"/>
                        </a:xfrm>
                      </wpg:grpSpPr>
                      <wps:wsp>
                        <wps:cNvPr id="2" name="Vertical Scroll 2"/>
                        <wps:cNvSpPr/>
                        <wps:spPr>
                          <a:xfrm>
                            <a:off x="0" y="0"/>
                            <a:ext cx="4305300" cy="4762500"/>
                          </a:xfrm>
                          <a:prstGeom prst="vertic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609599"/>
                            <a:ext cx="3267075" cy="420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A5D" w:rsidRDefault="003C3A5D" w:rsidP="00046374">
                              <w:pPr>
                                <w:spacing w:after="0"/>
                                <w:jc w:val="center"/>
                                <w:rPr>
                                  <w:rFonts w:ascii="Imprint MT Shadow" w:hAnsi="Imprint MT Shadow"/>
                                  <w:sz w:val="40"/>
                                  <w:szCs w:val="40"/>
                                </w:rPr>
                              </w:pPr>
                              <w:r w:rsidRPr="00532D1A">
                                <w:rPr>
                                  <w:rFonts w:ascii="Imprint MT Shadow" w:hAnsi="Imprint MT Shadow"/>
                                  <w:sz w:val="40"/>
                                  <w:szCs w:val="40"/>
                                </w:rPr>
                                <w:t>Monthly Nutrition News</w:t>
                              </w:r>
                            </w:p>
                            <w:p w:rsidR="00EE0CFC" w:rsidRDefault="003C3A5D" w:rsidP="00EE0CF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6E331B">
                                <w:rPr>
                                  <w:rFonts w:ascii="Century Gothic" w:hAnsi="Century Gothic"/>
                                  <w:i/>
                                </w:rPr>
                                <w:t>Extra! Extra!</w:t>
                              </w:r>
                              <w:r w:rsidRPr="00532D1A">
                                <w:rPr>
                                  <w:rFonts w:ascii="Century Gothic" w:hAnsi="Century Gothic"/>
                                </w:rPr>
                                <w:t xml:space="preserve"> Read all about what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’s </w:t>
                              </w:r>
                              <w:r w:rsidR="00F40A9E">
                                <w:rPr>
                                  <w:rFonts w:ascii="Century Gothic" w:hAnsi="Century Gothic"/>
                                </w:rPr>
                                <w:t xml:space="preserve">breaking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news in nutrition</w:t>
                              </w:r>
                              <w:r w:rsidR="00EE0CF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F40A9E">
                                <w:rPr>
                                  <w:rFonts w:ascii="Century Gothic" w:hAnsi="Century Gothic"/>
                                </w:rPr>
                                <w:t xml:space="preserve">every month </w:t>
                              </w:r>
                              <w:r w:rsidR="00EE0CFC">
                                <w:rPr>
                                  <w:rFonts w:ascii="Century Gothic" w:hAnsi="Century Gothic"/>
                                </w:rPr>
                                <w:t xml:space="preserve">through the </w:t>
                              </w:r>
                              <w:r w:rsidR="00EE0CFC" w:rsidRPr="00B17C5A">
                                <w:rPr>
                                  <w:rFonts w:ascii="Century Gothic" w:hAnsi="Century Gothic"/>
                                </w:rPr>
                                <w:t>Food Bank of Delaware</w:t>
                              </w:r>
                              <w:r w:rsidR="00EE0CFC" w:rsidRPr="00B17C5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website (www.fbd.org)</w:t>
                              </w:r>
                              <w:r w:rsidR="00EE0CFC">
                                <w:rPr>
                                  <w:rFonts w:ascii="Century Gothic" w:hAnsi="Century Gothic"/>
                                </w:rPr>
                                <w:t xml:space="preserve"> and </w:t>
                              </w:r>
                              <w:r w:rsidR="00EE0CFC" w:rsidRPr="00B17C5A">
                                <w:rPr>
                                  <w:rFonts w:ascii="Century Gothic" w:hAnsi="Century Gothic"/>
                                  <w:b/>
                                </w:rPr>
                                <w:t>Facebook page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!</w:t>
                              </w:r>
                              <w:r w:rsidR="0091030A">
                                <w:rPr>
                                  <w:rFonts w:ascii="Century Gothic" w:hAnsi="Century Gothic"/>
                                </w:rPr>
                                <w:t xml:space="preserve"> #</w:t>
                              </w:r>
                              <w:proofErr w:type="spellStart"/>
                              <w:r w:rsidR="0091030A">
                                <w:rPr>
                                  <w:rFonts w:ascii="Century Gothic" w:hAnsi="Century Gothic"/>
                                </w:rPr>
                                <w:t>FBDmonthlynutritionnews</w:t>
                              </w:r>
                              <w:proofErr w:type="spellEnd"/>
                            </w:p>
                            <w:p w:rsidR="00995687" w:rsidRPr="00995687" w:rsidRDefault="00995687" w:rsidP="00EE0CF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  <w:gridCol w:w="4991"/>
                              </w:tblGrid>
                              <w:tr w:rsidR="00995687" w:rsidTr="00064445">
                                <w:trPr>
                                  <w:trHeight w:val="155"/>
                                </w:trPr>
                                <w:tc>
                                  <w:tcPr>
                                    <w:tcW w:w="6431" w:type="dxa"/>
                                    <w:gridSpan w:val="2"/>
                                    <w:vAlign w:val="center"/>
                                  </w:tcPr>
                                  <w:p w:rsidR="00995687" w:rsidRPr="00995687" w:rsidRDefault="00995687" w:rsidP="00953D5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2018 Monthl</w:t>
                                    </w:r>
                                    <w:r w:rsidR="00953D5B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y Nutrition Events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322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July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046374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Food access over the summer and in season foods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August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046374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Breastfeeding Month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312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September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046374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Fruits &amp;Vegetable-More Matter</w:t>
                                    </w:r>
                                    <w:r w:rsidR="00B17C5A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Month</w:t>
                                    </w:r>
                                    <w:r w:rsidR="00521134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&amp; Family Health and Fitness Day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October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046374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Health Literacy Month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November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046374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American Diabetes Month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December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A040A9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Handwashing Awareness Week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January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7D06E0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Folic Acid Awareness Week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February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7D06E0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American Heart Month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March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7D06E0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Nutrition Month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312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April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B17C5A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National Public Health Week </w:t>
                                    </w:r>
                                    <w:r w:rsidR="007D06E0"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D06E0"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World Health Day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478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May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7D06E0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Food Allergy Action Month &amp;</w:t>
                                    </w:r>
                                    <w:r w:rsidR="00B17C5A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Women’s Health Week</w:t>
                                    </w:r>
                                  </w:p>
                                </w:tc>
                              </w:tr>
                              <w:tr w:rsidR="00995687" w:rsidTr="00521134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7D06E0" w:rsidRPr="00995687" w:rsidRDefault="007D06E0" w:rsidP="00EE0CFC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June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7D06E0" w:rsidRPr="00995687" w:rsidRDefault="00046374" w:rsidP="003C3A5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Men’s Health Month &amp; Week</w:t>
                                    </w:r>
                                  </w:p>
                                </w:tc>
                              </w:tr>
                            </w:tbl>
                            <w:p w:rsidR="003C3A5D" w:rsidRDefault="003C3A5D" w:rsidP="003C3A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57pt;margin-top:-49.5pt;width:454.5pt;height:368.25pt;z-index:251661312;mso-width-relative:margin;mso-height-relative:margin" coordsize="43053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Vertical Scroll 2" o:spid="_x0000_s1027" type="#_x0000_t97" style="position:absolute;width:43053;height:47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j0sMA&#10;AADaAAAADwAAAGRycy9kb3ducmV2LnhtbESPT4vCMBTE78J+h/AEb5oqKlKN4l/ci8KqB4/P5tnW&#10;bV5KE7Xup98sCHscZuY3zGRWm0I8qHK5ZQXdTgSCOLE651TB6bhpj0A4j6yxsEwKXuRgNv1oTDDW&#10;9slf9Dj4VAQIuxgVZN6XsZQuycig69iSOHhXWxn0QVap1BU+A9wUshdFQ2kw57CQYUnLjJLvw90o&#10;GJz75rXYb39keVsO15fd8Z4XK6VazXo+BuGp9v/hd/tTK+jB35Vw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j0sMAAADaAAAADwAAAAAAAAAAAAAAAACYAgAAZHJzL2Rv&#10;d25yZXYueG1sUEsFBgAAAAAEAAQA9QAAAIgDAAAAAA==&#10;" filled="f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619;top:6095;width:32671;height:4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3C3A5D" w:rsidRDefault="003C3A5D" w:rsidP="00046374">
                        <w:pPr>
                          <w:spacing w:after="0"/>
                          <w:jc w:val="center"/>
                          <w:rPr>
                            <w:rFonts w:ascii="Imprint MT Shadow" w:hAnsi="Imprint MT Shadow"/>
                            <w:sz w:val="40"/>
                            <w:szCs w:val="40"/>
                          </w:rPr>
                        </w:pPr>
                        <w:r w:rsidRPr="00532D1A">
                          <w:rPr>
                            <w:rFonts w:ascii="Imprint MT Shadow" w:hAnsi="Imprint MT Shadow"/>
                            <w:sz w:val="40"/>
                            <w:szCs w:val="40"/>
                          </w:rPr>
                          <w:t>Monthly Nutrition News</w:t>
                        </w:r>
                      </w:p>
                      <w:p w:rsidR="00EE0CFC" w:rsidRDefault="003C3A5D" w:rsidP="00EE0CF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6E331B">
                          <w:rPr>
                            <w:rFonts w:ascii="Century Gothic" w:hAnsi="Century Gothic"/>
                            <w:i/>
                          </w:rPr>
                          <w:t>Extra! Extra!</w:t>
                        </w:r>
                        <w:r w:rsidRPr="00532D1A">
                          <w:rPr>
                            <w:rFonts w:ascii="Century Gothic" w:hAnsi="Century Gothic"/>
                          </w:rPr>
                          <w:t xml:space="preserve"> Read all about what</w:t>
                        </w:r>
                        <w:r>
                          <w:rPr>
                            <w:rFonts w:ascii="Century Gothic" w:hAnsi="Century Gothic"/>
                          </w:rPr>
                          <w:t xml:space="preserve">’s </w:t>
                        </w:r>
                        <w:r w:rsidR="00F40A9E">
                          <w:rPr>
                            <w:rFonts w:ascii="Century Gothic" w:hAnsi="Century Gothic"/>
                          </w:rPr>
                          <w:t xml:space="preserve">breaking </w:t>
                        </w:r>
                        <w:r>
                          <w:rPr>
                            <w:rFonts w:ascii="Century Gothic" w:hAnsi="Century Gothic"/>
                          </w:rPr>
                          <w:t>news in nutrition</w:t>
                        </w:r>
                        <w:r w:rsidR="00EE0CF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F40A9E">
                          <w:rPr>
                            <w:rFonts w:ascii="Century Gothic" w:hAnsi="Century Gothic"/>
                          </w:rPr>
                          <w:t xml:space="preserve">every month </w:t>
                        </w:r>
                        <w:r w:rsidR="00EE0CFC">
                          <w:rPr>
                            <w:rFonts w:ascii="Century Gothic" w:hAnsi="Century Gothic"/>
                          </w:rPr>
                          <w:t xml:space="preserve">through the </w:t>
                        </w:r>
                        <w:r w:rsidR="00EE0CFC" w:rsidRPr="00B17C5A">
                          <w:rPr>
                            <w:rFonts w:ascii="Century Gothic" w:hAnsi="Century Gothic"/>
                          </w:rPr>
                          <w:t>Food Bank of Delaware</w:t>
                        </w:r>
                        <w:r w:rsidR="00EE0CFC" w:rsidRPr="00B17C5A">
                          <w:rPr>
                            <w:rFonts w:ascii="Century Gothic" w:hAnsi="Century Gothic"/>
                            <w:b/>
                          </w:rPr>
                          <w:t xml:space="preserve"> website (www.fbd.org)</w:t>
                        </w:r>
                        <w:r w:rsidR="00EE0CFC">
                          <w:rPr>
                            <w:rFonts w:ascii="Century Gothic" w:hAnsi="Century Gothic"/>
                          </w:rPr>
                          <w:t xml:space="preserve"> and </w:t>
                        </w:r>
                        <w:r w:rsidR="00EE0CFC" w:rsidRPr="00B17C5A">
                          <w:rPr>
                            <w:rFonts w:ascii="Century Gothic" w:hAnsi="Century Gothic"/>
                            <w:b/>
                          </w:rPr>
                          <w:t>Facebook page</w:t>
                        </w:r>
                        <w:r>
                          <w:rPr>
                            <w:rFonts w:ascii="Century Gothic" w:hAnsi="Century Gothic"/>
                          </w:rPr>
                          <w:t>!</w:t>
                        </w:r>
                        <w:r w:rsidR="0091030A">
                          <w:rPr>
                            <w:rFonts w:ascii="Century Gothic" w:hAnsi="Century Gothic"/>
                          </w:rPr>
                          <w:t xml:space="preserve"> #</w:t>
                        </w:r>
                        <w:proofErr w:type="spellStart"/>
                        <w:r w:rsidR="0091030A">
                          <w:rPr>
                            <w:rFonts w:ascii="Century Gothic" w:hAnsi="Century Gothic"/>
                          </w:rPr>
                          <w:t>FBDmonthlynutritionnews</w:t>
                        </w:r>
                        <w:proofErr w:type="spellEnd"/>
                      </w:p>
                      <w:p w:rsidR="00995687" w:rsidRPr="00995687" w:rsidRDefault="00995687" w:rsidP="00EE0CF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4991"/>
                        </w:tblGrid>
                        <w:tr w:rsidR="00995687" w:rsidTr="00064445">
                          <w:trPr>
                            <w:trHeight w:val="155"/>
                          </w:trPr>
                          <w:tc>
                            <w:tcPr>
                              <w:tcW w:w="6431" w:type="dxa"/>
                              <w:gridSpan w:val="2"/>
                              <w:vAlign w:val="center"/>
                            </w:tcPr>
                            <w:p w:rsidR="00995687" w:rsidRPr="00995687" w:rsidRDefault="00995687" w:rsidP="00953D5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2018 Monthl</w:t>
                              </w:r>
                              <w:r w:rsidR="00953D5B">
                                <w:rPr>
                                  <w:rFonts w:ascii="Century Gothic" w:hAnsi="Century Gothic"/>
                                  <w:b/>
                                </w:rPr>
                                <w:t>y Nutrition Events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322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July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046374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Food access over the summer and in season foods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August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046374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Breastfeeding Month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312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September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046374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Fruits &amp;Vegetable-More Matter</w:t>
                              </w:r>
                              <w:r w:rsidR="00B17C5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Month</w:t>
                              </w:r>
                              <w:r w:rsidR="0052113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&amp; Family Health and Fitness Day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October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046374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Health Literacy Month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November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046374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American Diabetes Month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December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A040A9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Handwashing Awareness Week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January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7D06E0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Folic Acid Awareness Week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February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7D06E0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American Heart Month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March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7D06E0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Nutrition Month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312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April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B17C5A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National Public Health Week </w:t>
                              </w:r>
                              <w:r w:rsidR="007D06E0"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06E0"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World Health Day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478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May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7D06E0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Food Allergy Action Month &amp;</w:t>
                              </w:r>
                              <w:r w:rsidR="00B17C5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Women’s Health Week</w:t>
                              </w:r>
                            </w:p>
                          </w:tc>
                        </w:tr>
                        <w:tr w:rsidR="00995687" w:rsidTr="00521134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7D06E0" w:rsidRPr="00995687" w:rsidRDefault="007D06E0" w:rsidP="00EE0CF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June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7D06E0" w:rsidRPr="00995687" w:rsidRDefault="00046374" w:rsidP="003C3A5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Men’s Health Month &amp; Week</w:t>
                              </w:r>
                            </w:p>
                          </w:tc>
                        </w:tr>
                      </w:tbl>
                      <w:p w:rsidR="003C3A5D" w:rsidRDefault="003C3A5D" w:rsidP="003C3A5D"/>
                    </w:txbxContent>
                  </v:textbox>
                </v:shape>
              </v:group>
            </w:pict>
          </mc:Fallback>
        </mc:AlternateContent>
      </w:r>
      <w:r w:rsidR="00B17C5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83185</wp:posOffset>
                </wp:positionV>
                <wp:extent cx="2066925" cy="3333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5A" w:rsidRPr="00B17C5A" w:rsidRDefault="00B17C5A" w:rsidP="00B17C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 w:rsidRPr="00B17C5A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B17C5A" w:rsidRDefault="00B17C5A" w:rsidP="00B17C5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t>Taylor Massey</w:t>
                            </w:r>
                            <w:r w:rsidRPr="00B17C5A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BS, BA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WIC Outreach Nutritionist</w:t>
                            </w:r>
                          </w:p>
                          <w:p w:rsid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Newark Branch</w:t>
                            </w:r>
                          </w:p>
                          <w:p w:rsid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14 Garfield Way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Newark, DE 19713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Phone</w:t>
                            </w: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(302)292-1305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Fax</w:t>
                            </w: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(302)292-1309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Email</w:t>
                            </w: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4" w:history="1">
                              <w:r w:rsidRPr="00B17C5A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tmassey@fbd.org</w:t>
                              </w:r>
                            </w:hyperlink>
                          </w:p>
                          <w:p w:rsidR="00B17C5A" w:rsidRDefault="00B17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5155" cy="131191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ood Bank Graphic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15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0.75pt;margin-top:6.55pt;width:162.75pt;height:2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5jHgIAAB0EAAAOAAAAZHJzL2Uyb0RvYy54bWysU21v2yAQ/j5p/wHxfbHjJW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" stroked="f">
                <v:textbox>
                  <w:txbxContent>
                    <w:p w:rsidR="00B17C5A" w:rsidRPr="00B17C5A" w:rsidRDefault="00B17C5A" w:rsidP="00B17C5A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Questions? </w:t>
                      </w:r>
                      <w:r w:rsidRPr="00B17C5A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t>Contact:</w:t>
                      </w:r>
                    </w:p>
                    <w:p w:rsidR="00B17C5A" w:rsidRDefault="00B17C5A" w:rsidP="00B17C5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t>Taylor Massey</w:t>
                      </w:r>
                      <w:r w:rsidRPr="00B17C5A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BS, BA</w:t>
                      </w:r>
                    </w:p>
                    <w:p w:rsidR="00B17C5A" w:rsidRPr="00B17C5A" w:rsidRDefault="00B17C5A" w:rsidP="00B17C5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noProof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WIC Outreach Nutritionist</w:t>
                      </w:r>
                    </w:p>
                    <w:p w:rsid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Newark Branch</w:t>
                      </w:r>
                    </w:p>
                    <w:p w:rsid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14 Garfield Way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Newark, DE 19713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Phone</w:t>
                      </w: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: (302)292-1305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Fax</w:t>
                      </w: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: (302)292-1309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Email</w:t>
                      </w: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hyperlink r:id="rId6" w:history="1">
                        <w:r w:rsidRPr="00B17C5A">
                          <w:rPr>
                            <w:rStyle w:val="Hyperlink"/>
                            <w:rFonts w:ascii="Century Gothic" w:hAnsi="Century Gothic"/>
                            <w:color w:val="auto"/>
                            <w:sz w:val="24"/>
                            <w:szCs w:val="24"/>
                            <w:u w:val="none"/>
                          </w:rPr>
                          <w:t>tmassey@fbd.org</w:t>
                        </w:r>
                      </w:hyperlink>
                    </w:p>
                    <w:p w:rsidR="00B17C5A" w:rsidRDefault="00B17C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5155" cy="1311910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Food Bank Graphic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155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C5A" w:rsidRPr="00B17C5A" w:rsidRDefault="00B17C5A" w:rsidP="00B17C5A"/>
    <w:p w:rsid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Pr="00B17C5A" w:rsidRDefault="00B17C5A" w:rsidP="00B17C5A"/>
    <w:p w:rsidR="00B17C5A" w:rsidRDefault="00B17C5A" w:rsidP="00B17C5A"/>
    <w:p w:rsidR="00CB034A" w:rsidRPr="00B17C5A" w:rsidRDefault="00F40A9E" w:rsidP="00B17C5A">
      <w:pPr>
        <w:tabs>
          <w:tab w:val="left" w:pos="8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3F82ED" wp14:editId="7C8E5D7D">
                <wp:simplePos x="0" y="0"/>
                <wp:positionH relativeFrom="column">
                  <wp:posOffset>-723900</wp:posOffset>
                </wp:positionH>
                <wp:positionV relativeFrom="paragraph">
                  <wp:posOffset>211455</wp:posOffset>
                </wp:positionV>
                <wp:extent cx="5772150" cy="46291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4629150"/>
                          <a:chOff x="0" y="0"/>
                          <a:chExt cx="4305300" cy="4762500"/>
                        </a:xfrm>
                      </wpg:grpSpPr>
                      <wps:wsp>
                        <wps:cNvPr id="9" name="Vertical Scroll 9"/>
                        <wps:cNvSpPr/>
                        <wps:spPr>
                          <a:xfrm>
                            <a:off x="0" y="0"/>
                            <a:ext cx="4305300" cy="4762500"/>
                          </a:xfrm>
                          <a:prstGeom prst="vertic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609599"/>
                            <a:ext cx="3267075" cy="415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445" w:rsidRDefault="00064445" w:rsidP="00064445">
                              <w:pPr>
                                <w:spacing w:after="0"/>
                                <w:jc w:val="center"/>
                                <w:rPr>
                                  <w:rFonts w:ascii="Imprint MT Shadow" w:hAnsi="Imprint MT Shadow"/>
                                  <w:sz w:val="40"/>
                                  <w:szCs w:val="40"/>
                                </w:rPr>
                              </w:pPr>
                              <w:r w:rsidRPr="00532D1A">
                                <w:rPr>
                                  <w:rFonts w:ascii="Imprint MT Shadow" w:hAnsi="Imprint MT Shadow"/>
                                  <w:sz w:val="40"/>
                                  <w:szCs w:val="40"/>
                                </w:rPr>
                                <w:t>Monthly Nutrition News</w:t>
                              </w:r>
                            </w:p>
                            <w:p w:rsidR="00064445" w:rsidRDefault="00064445" w:rsidP="00064445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532D1A">
                                <w:rPr>
                                  <w:rFonts w:ascii="Century Gothic" w:hAnsi="Century Gothic"/>
                                </w:rPr>
                                <w:t>Extra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!</w:t>
                              </w:r>
                              <w:r w:rsidRPr="00532D1A">
                                <w:rPr>
                                  <w:rFonts w:ascii="Century Gothic" w:hAnsi="Century Gothic"/>
                                </w:rPr>
                                <w:t xml:space="preserve"> Extra! Read all about what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’s </w:t>
                              </w:r>
                              <w:r w:rsidR="00F40A9E">
                                <w:rPr>
                                  <w:rFonts w:ascii="Century Gothic" w:hAnsi="Century Gothic"/>
                                </w:rPr>
                                <w:t xml:space="preserve">breaking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news in nutrition </w:t>
                              </w:r>
                              <w:r w:rsidR="00F40A9E">
                                <w:rPr>
                                  <w:rFonts w:ascii="Century Gothic" w:hAnsi="Century Gothic"/>
                                </w:rPr>
                                <w:t>every</w:t>
                              </w:r>
                              <w:r w:rsidR="00363C9A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F40A9E">
                                <w:rPr>
                                  <w:rFonts w:ascii="Century Gothic" w:hAnsi="Century Gothic"/>
                                </w:rPr>
                                <w:t xml:space="preserve">month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through the F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entury Gothic" w:hAnsi="Century Gothic"/>
                                </w:rPr>
                                <w:t xml:space="preserve">ood Bank of Delaware </w:t>
                              </w:r>
                              <w:r w:rsidRPr="00953D5B">
                                <w:rPr>
                                  <w:rFonts w:ascii="Century Gothic" w:hAnsi="Century Gothic"/>
                                  <w:b/>
                                </w:rPr>
                                <w:t>website (www.fbd.org)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and </w:t>
                              </w:r>
                              <w:r w:rsidRPr="00953D5B">
                                <w:rPr>
                                  <w:rFonts w:ascii="Century Gothic" w:hAnsi="Century Gothic"/>
                                  <w:b/>
                                </w:rPr>
                                <w:t>Facebook page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!</w:t>
                              </w:r>
                              <w:r w:rsidR="0091030A" w:rsidRPr="0091030A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91030A">
                                <w:rPr>
                                  <w:rFonts w:ascii="Century Gothic" w:hAnsi="Century Gothic"/>
                                </w:rPr>
                                <w:t>#</w:t>
                              </w:r>
                              <w:proofErr w:type="spellStart"/>
                              <w:r w:rsidR="0091030A">
                                <w:rPr>
                                  <w:rFonts w:ascii="Century Gothic" w:hAnsi="Century Gothic"/>
                                </w:rPr>
                                <w:t>FBDmonthlynutritionnews</w:t>
                              </w:r>
                              <w:proofErr w:type="spellEnd"/>
                              <w:r w:rsidR="003F546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:rsidR="00064445" w:rsidRPr="00995687" w:rsidRDefault="00064445" w:rsidP="00064445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  <w:gridCol w:w="4991"/>
                              </w:tblGrid>
                              <w:tr w:rsidR="006D2401" w:rsidTr="00524855">
                                <w:trPr>
                                  <w:trHeight w:val="155"/>
                                </w:trPr>
                                <w:tc>
                                  <w:tcPr>
                                    <w:tcW w:w="6431" w:type="dxa"/>
                                    <w:gridSpan w:val="2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2018 Monthl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y Nutrition Events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322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July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Food access over the summer and in season foods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August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Breastfeeding Month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312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September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Fruits &amp;Vegetable-More Matter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Month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&amp; Family Health and Fitness Day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October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Health Literacy Month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November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American Diabetes Month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December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Handwashing Awareness Week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January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Folic Acid Awareness Week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February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American Heart Month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7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March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Nutrition Month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312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April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National Public Health Week </w:t>
                                    </w: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World Health Day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478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May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Food Allergy Action Month &amp;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National Women’s Health Week</w:t>
                                    </w:r>
                                  </w:p>
                                </w:tc>
                              </w:tr>
                              <w:tr w:rsidR="006D2401" w:rsidTr="00524855">
                                <w:trPr>
                                  <w:trHeight w:val="1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6D2401" w:rsidRPr="00995687" w:rsidRDefault="006D2401" w:rsidP="006D240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June</w:t>
                                    </w:r>
                                  </w:p>
                                </w:tc>
                                <w:tc>
                                  <w:tcPr>
                                    <w:tcW w:w="4991" w:type="dxa"/>
                                  </w:tcPr>
                                  <w:p w:rsidR="006D2401" w:rsidRPr="00995687" w:rsidRDefault="006D2401" w:rsidP="006D2401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995687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Men’s Health Month &amp; Week</w:t>
                                    </w:r>
                                  </w:p>
                                </w:tc>
                              </w:tr>
                            </w:tbl>
                            <w:p w:rsidR="00064445" w:rsidRDefault="00064445" w:rsidP="000644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F82ED" id="Group 8" o:spid="_x0000_s1030" style="position:absolute;margin-left:-57pt;margin-top:16.65pt;width:454.5pt;height:364.5pt;z-index:251663360;mso-width-relative:margin;mso-height-relative:margin" coordsize="43053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">
                <v:shape id="Vertical Scroll 9" o:spid="_x0000_s1031" type="#_x0000_t97" style="position:absolute;width:43053;height:47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xo8UA&#10;AADaAAAADwAAAGRycy9kb3ducmV2LnhtbESPT2vCQBTE70K/w/KE3nRjsVKjq1it1IsF/xw8PrPP&#10;JDX7NmRXjX56VxA8DjPzG2Y4rk0hzlS53LKCTjsCQZxYnXOqYLuZt75AOI+ssbBMCq7kYDx6awwx&#10;1vbCKzqvfSoChF2MCjLvy1hKl2Rk0LVtSRy8g60M+iCrVOoKLwFuCvkRRT1pMOewkGFJ04yS4/pk&#10;FHzuuub6/fd7k+X/tPezX25OeTFT6r1ZTwYgPNX+FX62F1pBHx5Xwg2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jGjxQAAANoAAAAPAAAAAAAAAAAAAAAAAJgCAABkcnMv&#10;ZG93bnJldi54bWxQSwUGAAAAAAQABAD1AAAAigMAAAAA&#10;" filled="f" strokecolor="black [3213]" strokeweight="1pt">
                  <v:stroke joinstyle="miter"/>
                </v:shape>
                <v:shape id="_x0000_s1032" type="#_x0000_t202" style="position:absolute;left:5619;top:6095;width:32671;height:4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64445" w:rsidRDefault="00064445" w:rsidP="00064445">
                        <w:pPr>
                          <w:spacing w:after="0"/>
                          <w:jc w:val="center"/>
                          <w:rPr>
                            <w:rFonts w:ascii="Imprint MT Shadow" w:hAnsi="Imprint MT Shadow"/>
                            <w:sz w:val="40"/>
                            <w:szCs w:val="40"/>
                          </w:rPr>
                        </w:pPr>
                        <w:r w:rsidRPr="00532D1A">
                          <w:rPr>
                            <w:rFonts w:ascii="Imprint MT Shadow" w:hAnsi="Imprint MT Shadow"/>
                            <w:sz w:val="40"/>
                            <w:szCs w:val="40"/>
                          </w:rPr>
                          <w:t>Monthly Nutrition News</w:t>
                        </w:r>
                      </w:p>
                      <w:p w:rsidR="00064445" w:rsidRDefault="00064445" w:rsidP="00064445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532D1A">
                          <w:rPr>
                            <w:rFonts w:ascii="Century Gothic" w:hAnsi="Century Gothic"/>
                          </w:rPr>
                          <w:t>Extra</w:t>
                        </w:r>
                        <w:r>
                          <w:rPr>
                            <w:rFonts w:ascii="Century Gothic" w:hAnsi="Century Gothic"/>
                          </w:rPr>
                          <w:t>!</w:t>
                        </w:r>
                        <w:r w:rsidRPr="00532D1A">
                          <w:rPr>
                            <w:rFonts w:ascii="Century Gothic" w:hAnsi="Century Gothic"/>
                          </w:rPr>
                          <w:t xml:space="preserve"> Extra! Read all about what</w:t>
                        </w:r>
                        <w:r>
                          <w:rPr>
                            <w:rFonts w:ascii="Century Gothic" w:hAnsi="Century Gothic"/>
                          </w:rPr>
                          <w:t xml:space="preserve">’s </w:t>
                        </w:r>
                        <w:r w:rsidR="00F40A9E">
                          <w:rPr>
                            <w:rFonts w:ascii="Century Gothic" w:hAnsi="Century Gothic"/>
                          </w:rPr>
                          <w:t xml:space="preserve">breaking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news in nutrition </w:t>
                        </w:r>
                        <w:r w:rsidR="00F40A9E">
                          <w:rPr>
                            <w:rFonts w:ascii="Century Gothic" w:hAnsi="Century Gothic"/>
                          </w:rPr>
                          <w:t>every</w:t>
                        </w:r>
                        <w:r w:rsidR="00363C9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F40A9E">
                          <w:rPr>
                            <w:rFonts w:ascii="Century Gothic" w:hAnsi="Century Gothic"/>
                          </w:rPr>
                          <w:t xml:space="preserve">month </w:t>
                        </w:r>
                        <w:r>
                          <w:rPr>
                            <w:rFonts w:ascii="Century Gothic" w:hAnsi="Century Gothic"/>
                          </w:rPr>
                          <w:t>through the F</w:t>
                        </w:r>
                        <w:bookmarkStart w:id="1" w:name="_GoBack"/>
                        <w:bookmarkEnd w:id="1"/>
                        <w:r>
                          <w:rPr>
                            <w:rFonts w:ascii="Century Gothic" w:hAnsi="Century Gothic"/>
                          </w:rPr>
                          <w:t xml:space="preserve">ood Bank of Delaware </w:t>
                        </w:r>
                        <w:r w:rsidRPr="00953D5B">
                          <w:rPr>
                            <w:rFonts w:ascii="Century Gothic" w:hAnsi="Century Gothic"/>
                            <w:b/>
                          </w:rPr>
                          <w:t>website (www.fbd.org)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and </w:t>
                        </w:r>
                        <w:r w:rsidRPr="00953D5B">
                          <w:rPr>
                            <w:rFonts w:ascii="Century Gothic" w:hAnsi="Century Gothic"/>
                            <w:b/>
                          </w:rPr>
                          <w:t>Facebook page</w:t>
                        </w:r>
                        <w:r>
                          <w:rPr>
                            <w:rFonts w:ascii="Century Gothic" w:hAnsi="Century Gothic"/>
                          </w:rPr>
                          <w:t>!</w:t>
                        </w:r>
                        <w:r w:rsidR="0091030A" w:rsidRPr="0091030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91030A">
                          <w:rPr>
                            <w:rFonts w:ascii="Century Gothic" w:hAnsi="Century Gothic"/>
                          </w:rPr>
                          <w:t>#</w:t>
                        </w:r>
                        <w:proofErr w:type="spellStart"/>
                        <w:r w:rsidR="0091030A">
                          <w:rPr>
                            <w:rFonts w:ascii="Century Gothic" w:hAnsi="Century Gothic"/>
                          </w:rPr>
                          <w:t>FBDmonthlynutritionnews</w:t>
                        </w:r>
                        <w:proofErr w:type="spellEnd"/>
                        <w:r w:rsidR="003F546C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:rsidR="00064445" w:rsidRPr="00995687" w:rsidRDefault="00064445" w:rsidP="00064445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4991"/>
                        </w:tblGrid>
                        <w:tr w:rsidR="006D2401" w:rsidTr="00524855">
                          <w:trPr>
                            <w:trHeight w:val="155"/>
                          </w:trPr>
                          <w:tc>
                            <w:tcPr>
                              <w:tcW w:w="6431" w:type="dxa"/>
                              <w:gridSpan w:val="2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2018 Monthl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y Nutrition Events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322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July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Food access over the summer and in season foods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August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Breastfeeding Month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312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September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Fruits &amp;Vegetable-More Matter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Month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&amp; Family Health and Fitness Day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October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Health Literacy Month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November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American Diabetes Month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December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Handwashing Awareness Week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January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Folic Acid Awareness Week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February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American Heart Month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7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March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Nutrition Month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312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April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National Public Health Week </w:t>
                              </w: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World Health Day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478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May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Food Allergy Action Month &amp;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National Women’s Health Week</w:t>
                              </w:r>
                            </w:p>
                          </w:tc>
                        </w:tr>
                        <w:tr w:rsidR="006D2401" w:rsidTr="00524855">
                          <w:trPr>
                            <w:trHeight w:val="165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:rsidR="006D2401" w:rsidRPr="00995687" w:rsidRDefault="006D2401" w:rsidP="006D240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b/>
                                </w:rPr>
                                <w:t>June</w:t>
                              </w:r>
                            </w:p>
                          </w:tc>
                          <w:tc>
                            <w:tcPr>
                              <w:tcW w:w="4991" w:type="dxa"/>
                            </w:tcPr>
                            <w:p w:rsidR="006D2401" w:rsidRPr="00995687" w:rsidRDefault="006D2401" w:rsidP="006D240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9568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Men’s Health Month &amp; Week</w:t>
                              </w:r>
                            </w:p>
                          </w:tc>
                        </w:tr>
                      </w:tbl>
                      <w:p w:rsidR="00064445" w:rsidRDefault="00064445" w:rsidP="00064445"/>
                    </w:txbxContent>
                  </v:textbox>
                </v:shape>
              </v:group>
            </w:pict>
          </mc:Fallback>
        </mc:AlternateContent>
      </w:r>
      <w:r w:rsidR="00B17C5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620EB2" wp14:editId="44DAA160">
                <wp:simplePos x="0" y="0"/>
                <wp:positionH relativeFrom="column">
                  <wp:posOffset>4581525</wp:posOffset>
                </wp:positionH>
                <wp:positionV relativeFrom="paragraph">
                  <wp:posOffset>894080</wp:posOffset>
                </wp:positionV>
                <wp:extent cx="2066925" cy="333375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5A" w:rsidRPr="00B17C5A" w:rsidRDefault="00B17C5A" w:rsidP="00B17C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 w:rsidRPr="00B17C5A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B17C5A" w:rsidRDefault="00B17C5A" w:rsidP="00B17C5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t>Taylor Massey</w:t>
                            </w:r>
                            <w:r w:rsidRPr="00B17C5A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BS, BA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WIC Outreach Nutritionist</w:t>
                            </w:r>
                          </w:p>
                          <w:p w:rsid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Newark Branch</w:t>
                            </w:r>
                          </w:p>
                          <w:p w:rsid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14 Garfield Way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Newark, DE 19713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Phone</w:t>
                            </w: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(302)292-1305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Fax</w:t>
                            </w: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(302)292-1309</w:t>
                            </w:r>
                          </w:p>
                          <w:p w:rsidR="00B17C5A" w:rsidRPr="00B17C5A" w:rsidRDefault="00B17C5A" w:rsidP="00B17C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7C5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Email</w:t>
                            </w:r>
                            <w:r w:rsidRPr="00B17C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Pr="00B17C5A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tmassey@fbd.org</w:t>
                              </w:r>
                            </w:hyperlink>
                          </w:p>
                          <w:p w:rsidR="00B17C5A" w:rsidRDefault="00B17C5A" w:rsidP="00B17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D82F2" wp14:editId="3E454219">
                                  <wp:extent cx="1875155" cy="1311910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ood Bank Graphic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15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0EB2" id="_x0000_s1033" type="#_x0000_t202" style="position:absolute;margin-left:360.75pt;margin-top:70.4pt;width:162.75pt;height:26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sUIQ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" stroked="f">
                <v:textbox>
                  <w:txbxContent>
                    <w:p w:rsidR="00B17C5A" w:rsidRPr="00B17C5A" w:rsidRDefault="00B17C5A" w:rsidP="00B17C5A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Questions? </w:t>
                      </w:r>
                      <w:r w:rsidRPr="00B17C5A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t>Contact:</w:t>
                      </w:r>
                    </w:p>
                    <w:p w:rsidR="00B17C5A" w:rsidRDefault="00B17C5A" w:rsidP="00B17C5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t>Taylor Massey</w:t>
                      </w:r>
                      <w:r w:rsidRPr="00B17C5A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BS, BA</w:t>
                      </w:r>
                    </w:p>
                    <w:p w:rsidR="00B17C5A" w:rsidRPr="00B17C5A" w:rsidRDefault="00B17C5A" w:rsidP="00B17C5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noProof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WIC Outreach Nutritionist</w:t>
                      </w:r>
                    </w:p>
                    <w:p w:rsid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Newark Branch</w:t>
                      </w:r>
                    </w:p>
                    <w:p w:rsid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14 Garfield Way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Newark, DE 19713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Phone</w:t>
                      </w: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: (302)292-1305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Fax</w:t>
                      </w: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>: (302)292-1309</w:t>
                      </w:r>
                    </w:p>
                    <w:p w:rsidR="00B17C5A" w:rsidRPr="00B17C5A" w:rsidRDefault="00B17C5A" w:rsidP="00B17C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7C5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Email</w:t>
                      </w:r>
                      <w:r w:rsidRPr="00B17C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Pr="00B17C5A">
                          <w:rPr>
                            <w:rStyle w:val="Hyperlink"/>
                            <w:rFonts w:ascii="Century Gothic" w:hAnsi="Century Gothic"/>
                            <w:color w:val="auto"/>
                            <w:sz w:val="24"/>
                            <w:szCs w:val="24"/>
                            <w:u w:val="none"/>
                          </w:rPr>
                          <w:t>tmassey@fbd.org</w:t>
                        </w:r>
                      </w:hyperlink>
                    </w:p>
                    <w:p w:rsidR="00B17C5A" w:rsidRDefault="00B17C5A" w:rsidP="00B17C5A">
                      <w:r>
                        <w:rPr>
                          <w:noProof/>
                        </w:rPr>
                        <w:drawing>
                          <wp:inline distT="0" distB="0" distL="0" distR="0" wp14:anchorId="026D82F2" wp14:editId="3E454219">
                            <wp:extent cx="1875155" cy="1311910"/>
                            <wp:effectExtent l="0" t="0" r="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Food Bank Graphic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155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C5A">
        <w:tab/>
      </w:r>
    </w:p>
    <w:sectPr w:rsidR="00CB034A" w:rsidRPr="00B1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1A"/>
    <w:rsid w:val="00046374"/>
    <w:rsid w:val="00064445"/>
    <w:rsid w:val="002B3505"/>
    <w:rsid w:val="00363C9A"/>
    <w:rsid w:val="003B716E"/>
    <w:rsid w:val="003C3A5D"/>
    <w:rsid w:val="003F546C"/>
    <w:rsid w:val="004A0F58"/>
    <w:rsid w:val="00521134"/>
    <w:rsid w:val="00532D1A"/>
    <w:rsid w:val="006D2401"/>
    <w:rsid w:val="006E331B"/>
    <w:rsid w:val="007D06E0"/>
    <w:rsid w:val="00903F84"/>
    <w:rsid w:val="0091030A"/>
    <w:rsid w:val="00953D5B"/>
    <w:rsid w:val="00995687"/>
    <w:rsid w:val="00A040A9"/>
    <w:rsid w:val="00B17C5A"/>
    <w:rsid w:val="00CB034A"/>
    <w:rsid w:val="00CC6C51"/>
    <w:rsid w:val="00EE0CFC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6428E-256E-4678-A564-0537455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7C5A"/>
    <w:rPr>
      <w:color w:val="CC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ssey@fb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assey@fb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10.gif"/><Relationship Id="rId4" Type="http://schemas.openxmlformats.org/officeDocument/2006/relationships/hyperlink" Target="mailto:tmassey@fbd.org" TargetMode="External"/><Relationship Id="rId9" Type="http://schemas.openxmlformats.org/officeDocument/2006/relationships/hyperlink" Target="mailto:tmassey@fb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Bank of Delaware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Sahd</dc:creator>
  <cp:keywords/>
  <dc:description/>
  <cp:lastModifiedBy>Laura Sahd</cp:lastModifiedBy>
  <cp:revision>23</cp:revision>
  <dcterms:created xsi:type="dcterms:W3CDTF">2017-06-14T20:17:00Z</dcterms:created>
  <dcterms:modified xsi:type="dcterms:W3CDTF">2017-06-15T15:41:00Z</dcterms:modified>
</cp:coreProperties>
</file>